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70" w:rsidRPr="00175545" w:rsidRDefault="00F3418C">
      <w:pPr>
        <w:rPr>
          <w:sz w:val="40"/>
          <w:szCs w:val="40"/>
        </w:rPr>
      </w:pPr>
      <w:r w:rsidRPr="00175545">
        <w:rPr>
          <w:sz w:val="40"/>
          <w:szCs w:val="40"/>
        </w:rPr>
        <w:t>The Contender Unit Plan</w:t>
      </w:r>
      <w:r w:rsidRPr="00175545">
        <w:rPr>
          <w:sz w:val="40"/>
          <w:szCs w:val="40"/>
        </w:rPr>
        <w:br/>
      </w:r>
    </w:p>
    <w:p w:rsidR="00F3418C" w:rsidRDefault="00075B64">
      <w:r>
        <w:t>Chapter</w:t>
      </w:r>
      <w:r w:rsidR="00175545">
        <w:tab/>
      </w:r>
      <w:r w:rsidR="00175545">
        <w:tab/>
      </w:r>
      <w:r>
        <w:t>page numbers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1-17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18-28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29-36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37-49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50-59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60-72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73-90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90-94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95-99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100-115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116-121</w:t>
      </w:r>
    </w:p>
    <w:p w:rsidR="00075B64" w:rsidRDefault="00075B64" w:rsidP="00075B64">
      <w:pPr>
        <w:pStyle w:val="ListParagraph"/>
        <w:numPr>
          <w:ilvl w:val="0"/>
          <w:numId w:val="1"/>
        </w:numPr>
      </w:pPr>
      <w:r>
        <w:t>122-</w:t>
      </w:r>
      <w:r w:rsidR="00087E05">
        <w:t>140</w:t>
      </w:r>
    </w:p>
    <w:p w:rsidR="00087E05" w:rsidRDefault="00087E05" w:rsidP="00075B64">
      <w:pPr>
        <w:pStyle w:val="ListParagraph"/>
        <w:numPr>
          <w:ilvl w:val="0"/>
          <w:numId w:val="1"/>
        </w:numPr>
      </w:pPr>
      <w:r>
        <w:t>141-147</w:t>
      </w:r>
    </w:p>
    <w:p w:rsidR="00087E05" w:rsidRDefault="00087E05" w:rsidP="00075B64">
      <w:pPr>
        <w:pStyle w:val="ListParagraph"/>
        <w:numPr>
          <w:ilvl w:val="0"/>
          <w:numId w:val="1"/>
        </w:numPr>
      </w:pPr>
      <w:r>
        <w:t>148-177</w:t>
      </w:r>
    </w:p>
    <w:p w:rsidR="00087E05" w:rsidRDefault="00087E05" w:rsidP="00075B64">
      <w:pPr>
        <w:pStyle w:val="ListParagraph"/>
        <w:numPr>
          <w:ilvl w:val="0"/>
          <w:numId w:val="1"/>
        </w:numPr>
      </w:pPr>
      <w:r>
        <w:t>178-181</w:t>
      </w:r>
    </w:p>
    <w:p w:rsidR="00087E05" w:rsidRDefault="00087E05" w:rsidP="00075B64">
      <w:pPr>
        <w:pStyle w:val="ListParagraph"/>
        <w:numPr>
          <w:ilvl w:val="0"/>
          <w:numId w:val="1"/>
        </w:numPr>
      </w:pPr>
      <w:r>
        <w:t>182-188</w:t>
      </w:r>
    </w:p>
    <w:p w:rsidR="00087E05" w:rsidRDefault="00087E05" w:rsidP="00075B64">
      <w:pPr>
        <w:pStyle w:val="ListParagraph"/>
        <w:numPr>
          <w:ilvl w:val="0"/>
          <w:numId w:val="1"/>
        </w:numPr>
      </w:pPr>
      <w:r>
        <w:t>189-199</w:t>
      </w:r>
    </w:p>
    <w:p w:rsidR="00087E05" w:rsidRDefault="009A7001" w:rsidP="00075B64">
      <w:pPr>
        <w:pStyle w:val="ListParagraph"/>
        <w:numPr>
          <w:ilvl w:val="0"/>
          <w:numId w:val="1"/>
        </w:numPr>
      </w:pPr>
      <w:r>
        <w:t>200-203</w:t>
      </w:r>
    </w:p>
    <w:p w:rsidR="009A7001" w:rsidRDefault="009A7001" w:rsidP="00075B64">
      <w:pPr>
        <w:pStyle w:val="ListParagraph"/>
        <w:numPr>
          <w:ilvl w:val="0"/>
          <w:numId w:val="1"/>
        </w:numPr>
      </w:pPr>
      <w:r>
        <w:t>204-220</w:t>
      </w:r>
    </w:p>
    <w:p w:rsidR="009A7001" w:rsidRDefault="009A7001" w:rsidP="00075B64">
      <w:pPr>
        <w:pStyle w:val="ListParagraph"/>
        <w:numPr>
          <w:ilvl w:val="0"/>
          <w:numId w:val="1"/>
        </w:numPr>
      </w:pPr>
      <w:r>
        <w:t>221-227</w:t>
      </w:r>
    </w:p>
    <w:p w:rsidR="009A7001" w:rsidRDefault="009A7001" w:rsidP="009A7001"/>
    <w:p w:rsidR="009A7001" w:rsidRDefault="009A7001" w:rsidP="009A7001">
      <w:r>
        <w:t>Pre</w:t>
      </w:r>
      <w:r w:rsidR="00175545">
        <w:t>-</w:t>
      </w:r>
      <w:r>
        <w:t>reading Vocabulary for each group of chapters (every four chapters)</w:t>
      </w:r>
    </w:p>
    <w:p w:rsidR="009A7001" w:rsidRDefault="009A7001" w:rsidP="009A7001">
      <w:r>
        <w:t>Read four chapters aloud in class.</w:t>
      </w:r>
    </w:p>
    <w:p w:rsidR="009A7001" w:rsidRDefault="009A7001" w:rsidP="009A7001">
      <w:r>
        <w:t>Complete the study guide questions for the four chapters, turn in for grading and then correct your answers.</w:t>
      </w:r>
    </w:p>
    <w:p w:rsidR="009A7001" w:rsidRDefault="00175545" w:rsidP="009A7001">
      <w:r>
        <w:t>Quiz about the study guide questions for the four chapters.</w:t>
      </w:r>
    </w:p>
    <w:p w:rsidR="00175545" w:rsidRDefault="00175545" w:rsidP="009A7001">
      <w:r>
        <w:t>Vocabulary Tests and Cumulative Test.</w:t>
      </w:r>
      <w:bookmarkStart w:id="0" w:name="_GoBack"/>
      <w:bookmarkEnd w:id="0"/>
    </w:p>
    <w:p w:rsidR="00175545" w:rsidRDefault="00175545" w:rsidP="009A7001"/>
    <w:p w:rsidR="00175545" w:rsidRDefault="00175545" w:rsidP="009A7001"/>
    <w:p w:rsidR="009A7001" w:rsidRDefault="009A7001" w:rsidP="009A7001"/>
    <w:sectPr w:rsidR="009A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C08E7"/>
    <w:multiLevelType w:val="hybridMultilevel"/>
    <w:tmpl w:val="F2A4FCE4"/>
    <w:lvl w:ilvl="0" w:tplc="6A18916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8C"/>
    <w:rsid w:val="00075B64"/>
    <w:rsid w:val="00087E05"/>
    <w:rsid w:val="00175545"/>
    <w:rsid w:val="001A1870"/>
    <w:rsid w:val="009A7001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E26CF-6F5B-4CE2-BC50-D709EDCE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1</cp:revision>
  <dcterms:created xsi:type="dcterms:W3CDTF">2019-11-13T14:41:00Z</dcterms:created>
  <dcterms:modified xsi:type="dcterms:W3CDTF">2019-11-15T15:59:00Z</dcterms:modified>
</cp:coreProperties>
</file>